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93AA2" w14:textId="339D2B23" w:rsidR="00BB3A52" w:rsidRPr="00E4332F" w:rsidRDefault="00BB3A52" w:rsidP="00EE37C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  <w:bookmarkStart w:id="0" w:name="_GoBack"/>
      <w:bookmarkEnd w:id="0"/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64030C13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63F32D63" w14:textId="0D550289" w:rsidR="0074180B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Dalam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rangka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mewujudkan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manajemen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pemerintahan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EE37CC">
        <w:rPr>
          <w:rFonts w:ascii="Bookman Old Style" w:hAnsi="Bookman Old Style" w:cs="Times New Roman"/>
          <w:szCs w:val="22"/>
        </w:rPr>
        <w:t>efektif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EE37CC">
        <w:rPr>
          <w:rFonts w:ascii="Bookman Old Style" w:hAnsi="Bookman Old Style" w:cs="Times New Roman"/>
          <w:szCs w:val="22"/>
        </w:rPr>
        <w:t>transparan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dan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akuntabel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serta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berorientasi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pada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hasil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, yang </w:t>
      </w:r>
      <w:proofErr w:type="spellStart"/>
      <w:r w:rsidRPr="00EE37CC">
        <w:rPr>
          <w:rFonts w:ascii="Bookman Old Style" w:hAnsi="Bookman Old Style" w:cs="Times New Roman"/>
          <w:szCs w:val="22"/>
        </w:rPr>
        <w:t>bertanda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tangan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di </w:t>
      </w:r>
      <w:proofErr w:type="spellStart"/>
      <w:r w:rsidRPr="00EE37CC">
        <w:rPr>
          <w:rFonts w:ascii="Bookman Old Style" w:hAnsi="Bookman Old Style" w:cs="Times New Roman"/>
          <w:szCs w:val="22"/>
        </w:rPr>
        <w:t>bawah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ini</w:t>
      </w:r>
      <w:proofErr w:type="spellEnd"/>
      <w:r w:rsidRPr="00EE37CC">
        <w:rPr>
          <w:rFonts w:ascii="Bookman Old Style" w:hAnsi="Bookman Old Style" w:cs="Times New Roman"/>
          <w:szCs w:val="22"/>
        </w:rPr>
        <w:t>:</w:t>
      </w:r>
    </w:p>
    <w:p w14:paraId="1040B129" w14:textId="4FDD7537" w:rsidR="00BB3A52" w:rsidRPr="00EE37CC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Cs w:val="22"/>
          <w:lang w:val="id-ID"/>
        </w:rPr>
      </w:pPr>
      <w:r w:rsidRPr="00EE37CC">
        <w:rPr>
          <w:rFonts w:ascii="Bookman Old Style" w:hAnsi="Bookman Old Style" w:cs="Times New Roman"/>
          <w:szCs w:val="22"/>
        </w:rPr>
        <w:t>Nama</w:t>
      </w:r>
      <w:r w:rsidRPr="00EE37CC">
        <w:rPr>
          <w:rFonts w:ascii="Bookman Old Style" w:hAnsi="Bookman Old Style" w:cs="Times New Roman"/>
          <w:szCs w:val="22"/>
        </w:rPr>
        <w:tab/>
        <w:t>:</w:t>
      </w:r>
      <w:r w:rsidRPr="00EE37CC">
        <w:rPr>
          <w:rFonts w:ascii="Bookman Old Style" w:hAnsi="Bookman Old Style" w:cs="Times New Roman"/>
          <w:szCs w:val="22"/>
          <w:lang w:val="id-ID"/>
        </w:rPr>
        <w:tab/>
      </w:r>
      <w:r w:rsidR="00115911" w:rsidRPr="00EE37CC">
        <w:rPr>
          <w:rFonts w:ascii="Bookman Old Style" w:hAnsi="Bookman Old Style" w:cs="Times New Roman"/>
          <w:b/>
          <w:bCs/>
          <w:szCs w:val="22"/>
          <w:lang w:val="id-ID"/>
        </w:rPr>
        <w:t xml:space="preserve">Cece, </w:t>
      </w:r>
      <w:proofErr w:type="gramStart"/>
      <w:r w:rsidR="00115911" w:rsidRPr="00EE37CC">
        <w:rPr>
          <w:rFonts w:ascii="Bookman Old Style" w:hAnsi="Bookman Old Style" w:cs="Times New Roman"/>
          <w:b/>
          <w:bCs/>
          <w:szCs w:val="22"/>
          <w:lang w:val="id-ID"/>
        </w:rPr>
        <w:t>A.Pi</w:t>
      </w:r>
      <w:proofErr w:type="gramEnd"/>
    </w:p>
    <w:p w14:paraId="1CD92EE3" w14:textId="6C5FB5B9" w:rsidR="00BB3A52" w:rsidRPr="00EE37CC" w:rsidRDefault="00BB3A52" w:rsidP="00115911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Bookman Old Style" w:hAnsi="Bookman Old Style" w:cs="Times New Roman"/>
          <w:szCs w:val="22"/>
          <w:lang w:val="id-ID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Jabatan</w:t>
      </w:r>
      <w:proofErr w:type="spellEnd"/>
      <w:r w:rsidRPr="00EE37CC">
        <w:rPr>
          <w:rFonts w:ascii="Bookman Old Style" w:hAnsi="Bookman Old Style" w:cs="Times New Roman"/>
          <w:szCs w:val="22"/>
        </w:rPr>
        <w:tab/>
        <w:t xml:space="preserve">: </w:t>
      </w:r>
      <w:r w:rsidRPr="00EE37CC">
        <w:rPr>
          <w:rFonts w:ascii="Bookman Old Style" w:hAnsi="Bookman Old Style" w:cs="Times New Roman"/>
          <w:szCs w:val="22"/>
          <w:lang w:val="id-ID"/>
        </w:rPr>
        <w:tab/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Kabid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Pemberdayaan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Nelayan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dan </w:t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Pembudidaya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115911" w:rsidRPr="00EE37CC">
        <w:rPr>
          <w:rFonts w:ascii="Bookman Old Style" w:hAnsi="Bookman Old Style" w:cs="Times New Roman"/>
          <w:b/>
          <w:bCs/>
          <w:szCs w:val="22"/>
        </w:rPr>
        <w:t>Ikan</w:t>
      </w:r>
      <w:proofErr w:type="spellEnd"/>
      <w:r w:rsidR="00115911" w:rsidRPr="00EE37CC">
        <w:rPr>
          <w:rFonts w:ascii="Bookman Old Style" w:hAnsi="Bookman Old Style" w:cs="Times New Roman"/>
          <w:b/>
          <w:bCs/>
          <w:szCs w:val="22"/>
        </w:rPr>
        <w:t xml:space="preserve"> Skala Kecil</w:t>
      </w:r>
    </w:p>
    <w:p w14:paraId="52E88EC2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Selanjutnya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disebut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PIHAK PERTAMA</w:t>
      </w:r>
    </w:p>
    <w:p w14:paraId="3EB98F94" w14:textId="3E60AFE0" w:rsidR="00BB3A52" w:rsidRPr="00EE37CC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Cs w:val="22"/>
          <w:lang w:val="id-ID"/>
        </w:rPr>
      </w:pPr>
      <w:r w:rsidRPr="00EE37CC">
        <w:rPr>
          <w:rFonts w:ascii="Bookman Old Style" w:hAnsi="Bookman Old Style" w:cs="Times New Roman"/>
          <w:szCs w:val="22"/>
        </w:rPr>
        <w:t>Nama</w:t>
      </w:r>
      <w:r w:rsidRPr="00EE37CC">
        <w:rPr>
          <w:rFonts w:ascii="Bookman Old Style" w:hAnsi="Bookman Old Style" w:cs="Times New Roman"/>
          <w:szCs w:val="22"/>
        </w:rPr>
        <w:tab/>
      </w:r>
      <w:r w:rsidRPr="00EE37CC">
        <w:rPr>
          <w:rFonts w:ascii="Bookman Old Style" w:hAnsi="Bookman Old Style" w:cs="Times New Roman"/>
          <w:szCs w:val="22"/>
        </w:rPr>
        <w:tab/>
        <w:t xml:space="preserve">:   </w:t>
      </w:r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Ir. H.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Dadang</w:t>
      </w:r>
      <w:proofErr w:type="spellEnd"/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 Budiman, MM</w:t>
      </w:r>
    </w:p>
    <w:p w14:paraId="6FC5F834" w14:textId="2F8CA174" w:rsidR="00BB3A52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bCs/>
          <w:szCs w:val="22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Jabatan</w:t>
      </w:r>
      <w:proofErr w:type="spellEnd"/>
      <w:r w:rsidRPr="00EE37CC">
        <w:rPr>
          <w:rFonts w:ascii="Bookman Old Style" w:hAnsi="Bookman Old Style" w:cs="Times New Roman"/>
          <w:szCs w:val="22"/>
        </w:rPr>
        <w:tab/>
        <w:t xml:space="preserve">:  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Kepala</w:t>
      </w:r>
      <w:proofErr w:type="spellEnd"/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Dinas</w:t>
      </w:r>
      <w:proofErr w:type="spellEnd"/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Kelautan</w:t>
      </w:r>
      <w:proofErr w:type="spellEnd"/>
      <w:r w:rsidR="00E41312" w:rsidRPr="00EE37CC">
        <w:rPr>
          <w:rFonts w:ascii="Bookman Old Style" w:hAnsi="Bookman Old Style" w:cs="Times New Roman"/>
          <w:b/>
          <w:bCs/>
          <w:szCs w:val="22"/>
        </w:rPr>
        <w:t xml:space="preserve"> dan </w:t>
      </w:r>
      <w:proofErr w:type="spellStart"/>
      <w:r w:rsidR="00E41312" w:rsidRPr="00EE37CC">
        <w:rPr>
          <w:rFonts w:ascii="Bookman Old Style" w:hAnsi="Bookman Old Style" w:cs="Times New Roman"/>
          <w:b/>
          <w:bCs/>
          <w:szCs w:val="22"/>
        </w:rPr>
        <w:t>Perikan</w:t>
      </w:r>
      <w:proofErr w:type="spellEnd"/>
    </w:p>
    <w:p w14:paraId="411A9A69" w14:textId="77777777" w:rsidR="00EE37CC" w:rsidRPr="00EE37CC" w:rsidRDefault="00EE37CC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Cs w:val="22"/>
          <w:lang w:val="id-ID"/>
        </w:rPr>
      </w:pPr>
    </w:p>
    <w:p w14:paraId="18CFE21F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EE37CC">
        <w:rPr>
          <w:rFonts w:ascii="Bookman Old Style" w:hAnsi="Bookman Old Style" w:cs="Times New Roman"/>
          <w:szCs w:val="22"/>
        </w:rPr>
        <w:t>Selaku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atasan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pihak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pertama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EE37CC">
        <w:rPr>
          <w:rFonts w:ascii="Bookman Old Style" w:hAnsi="Bookman Old Style" w:cs="Times New Roman"/>
          <w:szCs w:val="22"/>
        </w:rPr>
        <w:t>selanjutnya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disebut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PIHAK KEDUA</w:t>
      </w:r>
    </w:p>
    <w:p w14:paraId="7A228338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</w:rPr>
      </w:pPr>
      <w:r w:rsidRPr="00EE37CC">
        <w:rPr>
          <w:rFonts w:ascii="Bookman Old Style" w:hAnsi="Bookman Old Style" w:cs="Times New Roman"/>
          <w:szCs w:val="22"/>
        </w:rPr>
        <w:t>PIHAK PERTAMA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berjanji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akan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mewujudkan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EE37CC">
        <w:rPr>
          <w:rFonts w:ascii="Bookman Old Style" w:hAnsi="Bookman Old Style" w:cs="Times New Roman"/>
          <w:szCs w:val="22"/>
        </w:rPr>
        <w:t>kinerja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EE37CC">
        <w:rPr>
          <w:rFonts w:ascii="Bookman Old Style" w:hAnsi="Bookman Old Style" w:cs="Times New Roman"/>
          <w:szCs w:val="22"/>
        </w:rPr>
        <w:t>seharusnya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sesuai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lampiran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perjanjian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ini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EE37CC">
        <w:rPr>
          <w:rFonts w:ascii="Bookman Old Style" w:hAnsi="Bookman Old Style" w:cs="Times New Roman"/>
          <w:szCs w:val="22"/>
        </w:rPr>
        <w:t>dalam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rangka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mencapai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EE37CC">
        <w:rPr>
          <w:rFonts w:ascii="Bookman Old Style" w:hAnsi="Bookman Old Style" w:cs="Times New Roman"/>
          <w:szCs w:val="22"/>
        </w:rPr>
        <w:t>kinerja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jangka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menengah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sebagaimana ditetapkan dalam Peraturan Daerah nomor 4 Tahun 2016 tentang </w:t>
      </w:r>
      <w:proofErr w:type="spellStart"/>
      <w:r w:rsidRPr="00EE37CC">
        <w:rPr>
          <w:rFonts w:ascii="Bookman Old Style" w:hAnsi="Bookman Old Style" w:cs="Times New Roman"/>
          <w:szCs w:val="22"/>
        </w:rPr>
        <w:t>Rencana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Pembangunan </w:t>
      </w:r>
      <w:proofErr w:type="spellStart"/>
      <w:r w:rsidRPr="00EE37CC">
        <w:rPr>
          <w:rFonts w:ascii="Bookman Old Style" w:hAnsi="Bookman Old Style" w:cs="Times New Roman"/>
          <w:szCs w:val="22"/>
        </w:rPr>
        <w:t>Jangka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Menengah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Daerah </w:t>
      </w:r>
      <w:proofErr w:type="spellStart"/>
      <w:r w:rsidRPr="00EE37CC">
        <w:rPr>
          <w:rFonts w:ascii="Bookman Old Style" w:hAnsi="Bookman Old Style" w:cs="Times New Roman"/>
          <w:szCs w:val="22"/>
        </w:rPr>
        <w:t>Kabupaten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Sukabumi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Tahun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201</w:t>
      </w:r>
      <w:r w:rsidRPr="00EE37CC">
        <w:rPr>
          <w:rFonts w:ascii="Bookman Old Style" w:hAnsi="Bookman Old Style" w:cs="Times New Roman"/>
          <w:szCs w:val="22"/>
          <w:lang w:val="id-ID"/>
        </w:rPr>
        <w:t>6</w:t>
      </w:r>
      <w:r w:rsidRPr="00EE37CC">
        <w:rPr>
          <w:rFonts w:ascii="Bookman Old Style" w:hAnsi="Bookman Old Style" w:cs="Times New Roman"/>
          <w:szCs w:val="22"/>
        </w:rPr>
        <w:t xml:space="preserve"> – 20</w:t>
      </w:r>
      <w:r w:rsidRPr="00EE37CC">
        <w:rPr>
          <w:rFonts w:ascii="Bookman Old Style" w:hAnsi="Bookman Old Style" w:cs="Times New Roman"/>
          <w:szCs w:val="22"/>
          <w:lang w:val="id-ID"/>
        </w:rPr>
        <w:t>2</w:t>
      </w:r>
      <w:r w:rsidRPr="00EE37CC">
        <w:rPr>
          <w:rFonts w:ascii="Bookman Old Style" w:hAnsi="Bookman Old Style" w:cs="Times New Roman"/>
          <w:szCs w:val="22"/>
        </w:rPr>
        <w:t>1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. </w:t>
      </w:r>
      <w:proofErr w:type="spellStart"/>
      <w:r w:rsidRPr="00EE37CC">
        <w:rPr>
          <w:rFonts w:ascii="Bookman Old Style" w:hAnsi="Bookman Old Style" w:cs="Times New Roman"/>
          <w:szCs w:val="22"/>
        </w:rPr>
        <w:t>Keberhasilan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dan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kegagalan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pencapaian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EE37CC">
        <w:rPr>
          <w:rFonts w:ascii="Bookman Old Style" w:hAnsi="Bookman Old Style" w:cs="Times New Roman"/>
          <w:szCs w:val="22"/>
        </w:rPr>
        <w:t>kinerja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tersebut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menjadi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tanggung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jawab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kami.</w:t>
      </w:r>
    </w:p>
    <w:p w14:paraId="1910F1E2" w14:textId="77777777" w:rsidR="00BB3A52" w:rsidRPr="00EE37CC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Cs w:val="22"/>
          <w:lang w:val="id-ID"/>
        </w:rPr>
      </w:pPr>
      <w:r w:rsidRPr="00EE37CC">
        <w:rPr>
          <w:rFonts w:ascii="Bookman Old Style" w:hAnsi="Bookman Old Style" w:cs="Times New Roman"/>
          <w:szCs w:val="22"/>
        </w:rPr>
        <w:t>PIHAK KEDUA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akan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melakukan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supervisi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EE37CC">
        <w:rPr>
          <w:rFonts w:ascii="Bookman Old Style" w:hAnsi="Bookman Old Style" w:cs="Times New Roman"/>
          <w:szCs w:val="22"/>
        </w:rPr>
        <w:t>diperlukan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serta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aka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proofErr w:type="gramStart"/>
      <w:r w:rsidRPr="00EE37CC">
        <w:rPr>
          <w:rFonts w:ascii="Bookman Old Style" w:hAnsi="Bookman Old Style" w:cs="Times New Roman"/>
          <w:szCs w:val="22"/>
        </w:rPr>
        <w:t>nmelakukan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 </w:t>
      </w:r>
      <w:proofErr w:type="spellStart"/>
      <w:r w:rsidRPr="00EE37CC">
        <w:rPr>
          <w:rFonts w:ascii="Bookman Old Style" w:hAnsi="Bookman Old Style" w:cs="Times New Roman"/>
          <w:szCs w:val="22"/>
        </w:rPr>
        <w:t>evaluasi</w:t>
      </w:r>
      <w:proofErr w:type="spellEnd"/>
      <w:proofErr w:type="gram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terhadap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capaian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kinerja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dari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perjanjian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ini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dan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mengambil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tindakan</w:t>
      </w:r>
      <w:proofErr w:type="spellEnd"/>
      <w:r w:rsidRPr="00EE37CC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EE37CC">
        <w:rPr>
          <w:rFonts w:ascii="Bookman Old Style" w:hAnsi="Bookman Old Style" w:cs="Times New Roman"/>
          <w:szCs w:val="22"/>
        </w:rPr>
        <w:t>diperlukan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dalam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rangka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pemberian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penghargaan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r w:rsidRPr="00EE37CC">
        <w:rPr>
          <w:rFonts w:ascii="Bookman Old Style" w:hAnsi="Bookman Old Style" w:cs="Times New Roman"/>
          <w:szCs w:val="22"/>
        </w:rPr>
        <w:t>dan</w:t>
      </w:r>
      <w:r w:rsidRPr="00EE37CC">
        <w:rPr>
          <w:rFonts w:ascii="Bookman Old Style" w:hAnsi="Bookman Old Style" w:cs="Times New Roman"/>
          <w:szCs w:val="22"/>
          <w:lang w:val="id-ID"/>
        </w:rPr>
        <w:t xml:space="preserve"> </w:t>
      </w:r>
      <w:proofErr w:type="spellStart"/>
      <w:r w:rsidRPr="00EE37CC">
        <w:rPr>
          <w:rFonts w:ascii="Bookman Old Style" w:hAnsi="Bookman Old Style" w:cs="Times New Roman"/>
          <w:szCs w:val="22"/>
        </w:rPr>
        <w:t>sanksi</w:t>
      </w:r>
      <w:proofErr w:type="spellEnd"/>
      <w:r w:rsidRPr="00EE37CC">
        <w:rPr>
          <w:rFonts w:ascii="Bookman Old Style" w:hAnsi="Bookman Old Style" w:cs="Times New Roman"/>
          <w:szCs w:val="22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7A4F6C4F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E41312" w:rsidRPr="00E4332F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E41312" w:rsidRPr="00E4332F">
        <w:rPr>
          <w:rFonts w:ascii="Bookman Old Style" w:hAnsi="Bookman Old Style" w:cs="Times New Roman"/>
          <w:sz w:val="24"/>
          <w:szCs w:val="24"/>
        </w:rPr>
        <w:t>8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4AE0852B" w:rsidR="00BB3A52" w:rsidRPr="00E4332F" w:rsidRDefault="00C27ABA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DDB4C48" wp14:editId="01269FD2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3A52"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2C54C39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5589220" w14:textId="77777777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</w:t>
            </w: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Dadang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7D1240AF" w14:textId="21F2A960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404882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73E1AED" w14:textId="77777777" w:rsidR="00115911" w:rsidRDefault="00115911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115911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Cece, A.Pi</w:t>
            </w:r>
          </w:p>
          <w:p w14:paraId="0D0CB22C" w14:textId="71E45521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115911" w:rsidRPr="00115911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</w:tr>
    </w:tbl>
    <w:p w14:paraId="3C08F181" w14:textId="57D8723A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4"/>
        <w:gridCol w:w="3923"/>
        <w:gridCol w:w="3130"/>
        <w:gridCol w:w="1419"/>
      </w:tblGrid>
      <w:tr w:rsidR="00C66390" w:rsidRPr="00EE37CC" w14:paraId="5FEC5C76" w14:textId="77777777" w:rsidTr="00EE37CC">
        <w:trPr>
          <w:trHeight w:val="703"/>
        </w:trPr>
        <w:tc>
          <w:tcPr>
            <w:tcW w:w="301" w:type="pct"/>
            <w:vAlign w:val="center"/>
          </w:tcPr>
          <w:p w14:paraId="3D556733" w14:textId="77777777" w:rsidR="00BB3A52" w:rsidRPr="00EE37C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lastRenderedPageBreak/>
              <w:t>No</w:t>
            </w:r>
          </w:p>
        </w:tc>
        <w:tc>
          <w:tcPr>
            <w:tcW w:w="2175" w:type="pct"/>
            <w:vAlign w:val="center"/>
          </w:tcPr>
          <w:p w14:paraId="1064EA1E" w14:textId="6BE626F0" w:rsidR="00BB3A52" w:rsidRPr="00EE37C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Sasaran</w:t>
            </w:r>
            <w:proofErr w:type="spellEnd"/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 xml:space="preserve"> Program </w:t>
            </w:r>
          </w:p>
        </w:tc>
        <w:tc>
          <w:tcPr>
            <w:tcW w:w="1736" w:type="pct"/>
            <w:vAlign w:val="center"/>
          </w:tcPr>
          <w:p w14:paraId="0A764B88" w14:textId="2928EC2E" w:rsidR="00BB3A52" w:rsidRPr="00EE37C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Indikator</w:t>
            </w:r>
            <w:proofErr w:type="spellEnd"/>
            <w:r w:rsidR="00C66390"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 xml:space="preserve"> Program</w:t>
            </w:r>
          </w:p>
        </w:tc>
        <w:tc>
          <w:tcPr>
            <w:tcW w:w="787" w:type="pct"/>
            <w:vAlign w:val="center"/>
          </w:tcPr>
          <w:p w14:paraId="773C5095" w14:textId="77777777" w:rsidR="00BB3A52" w:rsidRPr="00EE37CC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Target</w:t>
            </w:r>
          </w:p>
        </w:tc>
      </w:tr>
      <w:tr w:rsidR="00FE36AF" w:rsidRPr="00EE37CC" w14:paraId="47813481" w14:textId="77777777" w:rsidTr="00EE37CC">
        <w:tc>
          <w:tcPr>
            <w:tcW w:w="301" w:type="pct"/>
            <w:vMerge w:val="restart"/>
          </w:tcPr>
          <w:p w14:paraId="62BEE50E" w14:textId="18EC201C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r w:rsidRPr="00EE37CC">
              <w:rPr>
                <w:rFonts w:ascii="Bookman Old Style" w:hAnsi="Bookman Old Style" w:cs="Times New Roman"/>
                <w:sz w:val="22"/>
                <w:szCs w:val="22"/>
              </w:rPr>
              <w:t>1</w:t>
            </w:r>
          </w:p>
        </w:tc>
        <w:tc>
          <w:tcPr>
            <w:tcW w:w="2175" w:type="pct"/>
            <w:vMerge w:val="restart"/>
          </w:tcPr>
          <w:p w14:paraId="50662EB7" w14:textId="39C5F77E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eastAsia="Times New Roman" w:hAnsi="Bookman Old Style"/>
                <w:color w:val="000000"/>
                <w:sz w:val="22"/>
                <w:szCs w:val="22"/>
              </w:rPr>
              <w:t>Meningkatnya</w:t>
            </w:r>
            <w:proofErr w:type="spellEnd"/>
            <w:r w:rsidRPr="00EE37CC">
              <w:rPr>
                <w:rFonts w:ascii="Bookman Old Style" w:eastAsia="Times New Roman" w:hAnsi="Bookman Old Style"/>
                <w:color w:val="000000"/>
                <w:sz w:val="22"/>
                <w:szCs w:val="22"/>
                <w:lang w:val="id-ID"/>
              </w:rPr>
              <w:t xml:space="preserve"> Pendapatan Pengolah Ikan</w:t>
            </w:r>
          </w:p>
        </w:tc>
        <w:tc>
          <w:tcPr>
            <w:tcW w:w="1736" w:type="pct"/>
          </w:tcPr>
          <w:p w14:paraId="7B1AFA25" w14:textId="112AABF7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Jumlah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Produksi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Olahan</w:t>
            </w:r>
            <w:proofErr w:type="spellEnd"/>
          </w:p>
        </w:tc>
        <w:tc>
          <w:tcPr>
            <w:tcW w:w="787" w:type="pct"/>
          </w:tcPr>
          <w:p w14:paraId="54FB4B36" w14:textId="2D13DF33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15.084 Ton</w:t>
            </w:r>
          </w:p>
        </w:tc>
      </w:tr>
      <w:tr w:rsidR="00FE36AF" w:rsidRPr="00EE37CC" w14:paraId="6CA902E2" w14:textId="77777777" w:rsidTr="00EE37CC">
        <w:tc>
          <w:tcPr>
            <w:tcW w:w="301" w:type="pct"/>
            <w:vMerge/>
          </w:tcPr>
          <w:p w14:paraId="103921C6" w14:textId="77777777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2175" w:type="pct"/>
            <w:vMerge/>
          </w:tcPr>
          <w:p w14:paraId="7AD15A01" w14:textId="77777777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</w:p>
        </w:tc>
        <w:tc>
          <w:tcPr>
            <w:tcW w:w="1736" w:type="pct"/>
          </w:tcPr>
          <w:p w14:paraId="4C76D797" w14:textId="6E667167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Jumlah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Pengolah</w:t>
            </w:r>
            <w:proofErr w:type="spellEnd"/>
          </w:p>
        </w:tc>
        <w:tc>
          <w:tcPr>
            <w:tcW w:w="787" w:type="pct"/>
          </w:tcPr>
          <w:p w14:paraId="0639A62F" w14:textId="6B19805D" w:rsidR="00FE36AF" w:rsidRPr="00EE37CC" w:rsidRDefault="00FE36AF" w:rsidP="00FE36AF">
            <w:pPr>
              <w:spacing w:after="0"/>
              <w:rPr>
                <w:rFonts w:ascii="Bookman Old Style" w:hAnsi="Bookman Old Style" w:cs="Times New Roman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1.574 Orang</w:t>
            </w:r>
          </w:p>
        </w:tc>
      </w:tr>
    </w:tbl>
    <w:p w14:paraId="45677ACD" w14:textId="77777777" w:rsidR="00BB3A52" w:rsidRPr="00EE37CC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Cs w:val="22"/>
          <w:lang w:val="id-ID"/>
        </w:rPr>
      </w:pPr>
    </w:p>
    <w:p w14:paraId="3492E22D" w14:textId="77777777" w:rsidR="00BB3A52" w:rsidRPr="00EE37CC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Cs w:val="22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5"/>
        <w:gridCol w:w="6181"/>
        <w:gridCol w:w="2280"/>
      </w:tblGrid>
      <w:tr w:rsidR="00C27ABA" w:rsidRPr="00EE37CC" w14:paraId="73B50E7E" w14:textId="77777777" w:rsidTr="00C27ABA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EE37CC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0" w:type="auto"/>
            <w:vAlign w:val="center"/>
          </w:tcPr>
          <w:p w14:paraId="01FBA5E7" w14:textId="3D1236FB" w:rsidR="00E4332F" w:rsidRPr="00EE37CC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PROGRAM/KEGIATAN</w:t>
            </w:r>
          </w:p>
        </w:tc>
        <w:tc>
          <w:tcPr>
            <w:tcW w:w="0" w:type="auto"/>
            <w:vAlign w:val="center"/>
          </w:tcPr>
          <w:p w14:paraId="2E184252" w14:textId="7567D661" w:rsidR="00E4332F" w:rsidRPr="00EE37CC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ANGGARAN</w:t>
            </w:r>
          </w:p>
        </w:tc>
      </w:tr>
      <w:tr w:rsidR="00C27ABA" w:rsidRPr="00EE37CC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6C88F638" w:rsidR="00C27ABA" w:rsidRPr="00EE37CC" w:rsidRDefault="00115911" w:rsidP="00E4332F">
            <w:pPr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 xml:space="preserve">Program </w:t>
            </w:r>
            <w:proofErr w:type="spellStart"/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Peningkatan</w:t>
            </w:r>
            <w:proofErr w:type="spellEnd"/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Kesejahteraan</w:t>
            </w:r>
            <w:proofErr w:type="spellEnd"/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Pelaku</w:t>
            </w:r>
            <w:proofErr w:type="spellEnd"/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Perikanan</w:t>
            </w:r>
            <w:proofErr w:type="spellEnd"/>
          </w:p>
        </w:tc>
      </w:tr>
      <w:tr w:rsidR="00115911" w:rsidRPr="00EE37CC" w14:paraId="13C93476" w14:textId="77777777" w:rsidTr="00C27ABA">
        <w:trPr>
          <w:jc w:val="center"/>
        </w:trPr>
        <w:tc>
          <w:tcPr>
            <w:tcW w:w="0" w:type="auto"/>
          </w:tcPr>
          <w:p w14:paraId="490E33FE" w14:textId="72C4360F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6BA616BA" w14:textId="3FFFD236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Diversifikasi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Produk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Perikanan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Diversifikasi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Kemasan</w:t>
            </w:r>
            <w:proofErr w:type="spellEnd"/>
          </w:p>
        </w:tc>
        <w:tc>
          <w:tcPr>
            <w:tcW w:w="0" w:type="auto"/>
          </w:tcPr>
          <w:p w14:paraId="5DC2C33F" w14:textId="6637DDBF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Rp.136.980.000</w:t>
            </w:r>
          </w:p>
        </w:tc>
      </w:tr>
      <w:tr w:rsidR="00115911" w:rsidRPr="00EE37CC" w14:paraId="3D9E1CD0" w14:textId="77777777" w:rsidTr="00C27ABA">
        <w:trPr>
          <w:jc w:val="center"/>
        </w:trPr>
        <w:tc>
          <w:tcPr>
            <w:tcW w:w="0" w:type="auto"/>
          </w:tcPr>
          <w:p w14:paraId="2CBDE8A7" w14:textId="6C5AD15C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184886ED" w14:textId="54303264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Pengembangan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Jaringan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Distribusi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Pemasaran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Hasil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Perikanan</w:t>
            </w:r>
            <w:proofErr w:type="spellEnd"/>
          </w:p>
        </w:tc>
        <w:tc>
          <w:tcPr>
            <w:tcW w:w="0" w:type="auto"/>
          </w:tcPr>
          <w:p w14:paraId="316CFFCD" w14:textId="0842C779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Rp.664.450.000</w:t>
            </w:r>
          </w:p>
        </w:tc>
      </w:tr>
      <w:tr w:rsidR="00115911" w:rsidRPr="00EE37CC" w14:paraId="064A4D51" w14:textId="77777777" w:rsidTr="00C27ABA">
        <w:trPr>
          <w:jc w:val="center"/>
        </w:trPr>
        <w:tc>
          <w:tcPr>
            <w:tcW w:w="0" w:type="auto"/>
          </w:tcPr>
          <w:p w14:paraId="761A954E" w14:textId="731EB69F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1E605403" w14:textId="5809F8D3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Pembinaan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Kehidupan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Nelayan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Pokdakan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poklahsar</w:t>
            </w:r>
            <w:proofErr w:type="spellEnd"/>
          </w:p>
        </w:tc>
        <w:tc>
          <w:tcPr>
            <w:tcW w:w="0" w:type="auto"/>
          </w:tcPr>
          <w:p w14:paraId="7083AB2A" w14:textId="04EB33B1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Rp.391.170.000 </w:t>
            </w:r>
          </w:p>
        </w:tc>
      </w:tr>
      <w:tr w:rsidR="00115911" w:rsidRPr="00EE37CC" w14:paraId="0F0E042A" w14:textId="77777777" w:rsidTr="00C27ABA">
        <w:trPr>
          <w:jc w:val="center"/>
        </w:trPr>
        <w:tc>
          <w:tcPr>
            <w:tcW w:w="0" w:type="auto"/>
          </w:tcPr>
          <w:p w14:paraId="08706D54" w14:textId="7C50E9DE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39A674F6" w14:textId="119B8FF8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Pendampingan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Asuransi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Nelayan</w:t>
            </w:r>
            <w:proofErr w:type="spellEnd"/>
          </w:p>
        </w:tc>
        <w:tc>
          <w:tcPr>
            <w:tcW w:w="0" w:type="auto"/>
          </w:tcPr>
          <w:p w14:paraId="41E1D0A4" w14:textId="4E2AD2C2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Rp.149.175.000</w:t>
            </w:r>
          </w:p>
        </w:tc>
      </w:tr>
      <w:tr w:rsidR="00115911" w:rsidRPr="00EE37CC" w14:paraId="7117AAA4" w14:textId="77777777" w:rsidTr="00C27ABA">
        <w:trPr>
          <w:jc w:val="center"/>
        </w:trPr>
        <w:tc>
          <w:tcPr>
            <w:tcW w:w="0" w:type="auto"/>
          </w:tcPr>
          <w:p w14:paraId="2D2D59B7" w14:textId="4728F072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1B73F8F1" w14:textId="17EEE45A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Pengelolaan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pasar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ikan</w:t>
            </w:r>
            <w:proofErr w:type="spellEnd"/>
          </w:p>
        </w:tc>
        <w:tc>
          <w:tcPr>
            <w:tcW w:w="0" w:type="auto"/>
          </w:tcPr>
          <w:p w14:paraId="4B21F743" w14:textId="5BE444ED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Rp.1.388.425.000</w:t>
            </w:r>
          </w:p>
        </w:tc>
      </w:tr>
      <w:tr w:rsidR="00115911" w:rsidRPr="00EE37CC" w14:paraId="16A097AC" w14:textId="77777777" w:rsidTr="00C27ABA">
        <w:trPr>
          <w:jc w:val="center"/>
        </w:trPr>
        <w:tc>
          <w:tcPr>
            <w:tcW w:w="0" w:type="auto"/>
          </w:tcPr>
          <w:p w14:paraId="3CD0CEFB" w14:textId="089D1691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150FFF77" w14:textId="42BB2092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Peningkatan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Kapasitas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Mutu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Produk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Perikanan</w:t>
            </w:r>
            <w:proofErr w:type="spellEnd"/>
          </w:p>
        </w:tc>
        <w:tc>
          <w:tcPr>
            <w:tcW w:w="0" w:type="auto"/>
          </w:tcPr>
          <w:p w14:paraId="21C82783" w14:textId="5F3519E1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Rp.942.590.000</w:t>
            </w:r>
          </w:p>
        </w:tc>
      </w:tr>
      <w:tr w:rsidR="00115911" w:rsidRPr="00EE37CC" w14:paraId="1446B3CE" w14:textId="77777777" w:rsidTr="00C27ABA">
        <w:trPr>
          <w:jc w:val="center"/>
        </w:trPr>
        <w:tc>
          <w:tcPr>
            <w:tcW w:w="0" w:type="auto"/>
          </w:tcPr>
          <w:p w14:paraId="19BEBCEC" w14:textId="0D77614A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29E7551D" w14:textId="1FDD4CA5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Peningkatan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Kelembagaan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UMKM</w:t>
            </w:r>
          </w:p>
        </w:tc>
        <w:tc>
          <w:tcPr>
            <w:tcW w:w="0" w:type="auto"/>
          </w:tcPr>
          <w:p w14:paraId="2AB8F2C8" w14:textId="132EA827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Rp.60.000.000</w:t>
            </w:r>
          </w:p>
        </w:tc>
      </w:tr>
      <w:tr w:rsidR="00115911" w:rsidRPr="00EE37CC" w14:paraId="50EACAA2" w14:textId="77777777" w:rsidTr="00C27ABA">
        <w:trPr>
          <w:jc w:val="center"/>
        </w:trPr>
        <w:tc>
          <w:tcPr>
            <w:tcW w:w="0" w:type="auto"/>
          </w:tcPr>
          <w:p w14:paraId="770005F8" w14:textId="37DC1898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776CB4CF" w14:textId="07D213FC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Identifikasi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Verifikasi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Validasi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Sehat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Listrik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Nelayan</w:t>
            </w:r>
            <w:proofErr w:type="spellEnd"/>
            <w:r w:rsidRPr="00EE37CC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EE37CC">
              <w:rPr>
                <w:rFonts w:ascii="Bookman Old Style" w:hAnsi="Bookman Old Style"/>
                <w:sz w:val="22"/>
                <w:szCs w:val="22"/>
              </w:rPr>
              <w:t>Rutilahu</w:t>
            </w:r>
            <w:proofErr w:type="spellEnd"/>
          </w:p>
        </w:tc>
        <w:tc>
          <w:tcPr>
            <w:tcW w:w="0" w:type="auto"/>
          </w:tcPr>
          <w:p w14:paraId="20615446" w14:textId="7FF5AAB8" w:rsidR="00115911" w:rsidRPr="00EE37CC" w:rsidRDefault="00115911" w:rsidP="00115911">
            <w:pPr>
              <w:rPr>
                <w:rFonts w:ascii="Bookman Old Style" w:hAnsi="Bookman Old Style"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sz w:val="22"/>
                <w:szCs w:val="22"/>
              </w:rPr>
              <w:t>Rp.30.000.000</w:t>
            </w:r>
          </w:p>
        </w:tc>
      </w:tr>
      <w:tr w:rsidR="00115911" w:rsidRPr="00EE37CC" w14:paraId="2A45DFD4" w14:textId="77777777" w:rsidTr="00C27ABA">
        <w:trPr>
          <w:jc w:val="center"/>
        </w:trPr>
        <w:tc>
          <w:tcPr>
            <w:tcW w:w="0" w:type="auto"/>
          </w:tcPr>
          <w:p w14:paraId="509D1E85" w14:textId="77777777" w:rsidR="00115911" w:rsidRPr="00EE37CC" w:rsidRDefault="00115911" w:rsidP="00115911">
            <w:pPr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026F4DD6" w14:textId="4A9EFEAD" w:rsidR="00115911" w:rsidRPr="00EE37CC" w:rsidRDefault="00115911" w:rsidP="0011591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JUMLAH</w:t>
            </w:r>
          </w:p>
        </w:tc>
        <w:tc>
          <w:tcPr>
            <w:tcW w:w="0" w:type="auto"/>
          </w:tcPr>
          <w:p w14:paraId="0309CE8E" w14:textId="0EA34AC9" w:rsidR="00115911" w:rsidRPr="00EE37CC" w:rsidRDefault="00115911" w:rsidP="00115911">
            <w:pPr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EE37CC">
              <w:rPr>
                <w:rFonts w:ascii="Bookman Old Style" w:hAnsi="Bookman Old Style"/>
                <w:b/>
                <w:bCs/>
                <w:sz w:val="22"/>
                <w:szCs w:val="22"/>
              </w:rPr>
              <w:t>Rp.3.762.790.000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5BEB506F" w:rsidR="001B1005" w:rsidRPr="00E4332F" w:rsidRDefault="001B1005">
      <w:pPr>
        <w:rPr>
          <w:rFonts w:ascii="Bookman Old Style" w:hAnsi="Bookman Old Style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115911" w:rsidRPr="00E4332F" w14:paraId="12E40F5E" w14:textId="77777777" w:rsidTr="00547CB6">
        <w:trPr>
          <w:jc w:val="center"/>
        </w:trPr>
        <w:tc>
          <w:tcPr>
            <w:tcW w:w="4513" w:type="dxa"/>
          </w:tcPr>
          <w:p w14:paraId="20EE3290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1D3CB57" wp14:editId="452C9CFA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D167DC6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115911" w:rsidRPr="00E4332F" w14:paraId="5E46811B" w14:textId="77777777" w:rsidTr="00547CB6">
        <w:trPr>
          <w:jc w:val="center"/>
        </w:trPr>
        <w:tc>
          <w:tcPr>
            <w:tcW w:w="4513" w:type="dxa"/>
          </w:tcPr>
          <w:p w14:paraId="522E3521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1B924BB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6C2E96F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E821673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FA40C6D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</w:t>
            </w: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Dadang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737D727C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2E9DE46D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A50FA4B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F9F0124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1FB7926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63940E" w14:textId="77777777" w:rsidR="00115911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115911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Cece, A.Pi</w:t>
            </w:r>
          </w:p>
          <w:p w14:paraId="12338A1F" w14:textId="77777777" w:rsidR="00115911" w:rsidRPr="00E4332F" w:rsidRDefault="00115911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115911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</w:tr>
    </w:tbl>
    <w:p w14:paraId="6BD03005" w14:textId="77777777" w:rsidR="0007109E" w:rsidRPr="00E4332F" w:rsidRDefault="0007109E">
      <w:pPr>
        <w:rPr>
          <w:rFonts w:ascii="Bookman Old Style" w:hAnsi="Bookman Old Style"/>
          <w:lang w:val="id-ID"/>
        </w:rPr>
      </w:pPr>
    </w:p>
    <w:sectPr w:rsidR="0007109E" w:rsidRPr="00E4332F" w:rsidSect="00560C2E">
      <w:pgSz w:w="11906" w:h="16838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7109E"/>
    <w:rsid w:val="00115911"/>
    <w:rsid w:val="001B1005"/>
    <w:rsid w:val="002611E3"/>
    <w:rsid w:val="002F5493"/>
    <w:rsid w:val="004258BD"/>
    <w:rsid w:val="00453B78"/>
    <w:rsid w:val="00542787"/>
    <w:rsid w:val="00560C2E"/>
    <w:rsid w:val="005D6E76"/>
    <w:rsid w:val="0068767B"/>
    <w:rsid w:val="0074180B"/>
    <w:rsid w:val="007A2668"/>
    <w:rsid w:val="007B6016"/>
    <w:rsid w:val="007F1511"/>
    <w:rsid w:val="008A1306"/>
    <w:rsid w:val="00947C09"/>
    <w:rsid w:val="009C2061"/>
    <w:rsid w:val="00A441BC"/>
    <w:rsid w:val="00A8140F"/>
    <w:rsid w:val="00BA3575"/>
    <w:rsid w:val="00BB3A52"/>
    <w:rsid w:val="00BF3803"/>
    <w:rsid w:val="00C27ABA"/>
    <w:rsid w:val="00C66390"/>
    <w:rsid w:val="00CE1B8B"/>
    <w:rsid w:val="00CE61C4"/>
    <w:rsid w:val="00D53E67"/>
    <w:rsid w:val="00E103FD"/>
    <w:rsid w:val="00E33D54"/>
    <w:rsid w:val="00E41312"/>
    <w:rsid w:val="00E4332F"/>
    <w:rsid w:val="00EB028F"/>
    <w:rsid w:val="00EE37CC"/>
    <w:rsid w:val="00F51BCD"/>
    <w:rsid w:val="00FE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syamsulalam1994@outlook.com</cp:lastModifiedBy>
  <cp:revision>4</cp:revision>
  <cp:lastPrinted>2019-08-27T05:22:00Z</cp:lastPrinted>
  <dcterms:created xsi:type="dcterms:W3CDTF">2019-08-27T02:37:00Z</dcterms:created>
  <dcterms:modified xsi:type="dcterms:W3CDTF">2019-08-27T05:23:00Z</dcterms:modified>
</cp:coreProperties>
</file>